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FE" w:rsidRDefault="00AE67FE" w:rsidP="00AE67FE">
      <w:pPr>
        <w:widowControl w:val="0"/>
        <w:autoSpaceDE w:val="0"/>
        <w:autoSpaceDN w:val="0"/>
        <w:adjustRightInd w:val="0"/>
        <w:jc w:val="center"/>
        <w:rPr>
          <w:rFonts w:ascii="Book Antiqua" w:eastAsia="Calibri" w:hAnsi="Book Antiqua" w:cs="Arial"/>
          <w:b/>
          <w:u w:val="single"/>
        </w:rPr>
      </w:pPr>
    </w:p>
    <w:p w:rsidR="00AE67FE" w:rsidRDefault="00AE67FE" w:rsidP="00AE67FE">
      <w:pPr>
        <w:widowControl w:val="0"/>
        <w:autoSpaceDE w:val="0"/>
        <w:autoSpaceDN w:val="0"/>
        <w:adjustRightInd w:val="0"/>
        <w:jc w:val="center"/>
        <w:rPr>
          <w:rFonts w:ascii="Book Antiqua" w:eastAsia="Calibri" w:hAnsi="Book Antiqua" w:cs="Arial"/>
          <w:b/>
          <w:u w:val="single"/>
        </w:rPr>
      </w:pPr>
      <w:r w:rsidRPr="005B110D">
        <w:rPr>
          <w:rFonts w:ascii="Book Antiqua" w:eastAsia="Calibri" w:hAnsi="Book Antiqua" w:cs="Arial"/>
          <w:noProof/>
        </w:rPr>
        <w:drawing>
          <wp:inline distT="0" distB="0" distL="0" distR="0">
            <wp:extent cx="1866900" cy="1457325"/>
            <wp:effectExtent l="0" t="0" r="0" b="9525"/>
            <wp:docPr id="1" name="Picture 1" descr="SftS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tS 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7FE" w:rsidRDefault="00AE67FE" w:rsidP="00AE67FE">
      <w:pPr>
        <w:jc w:val="center"/>
        <w:rPr>
          <w:rFonts w:ascii="Book Antiqua" w:hAnsi="Book Antiqua" w:cs="Tahoma"/>
          <w:b/>
          <w:sz w:val="32"/>
          <w:szCs w:val="32"/>
          <w:u w:val="single"/>
        </w:rPr>
      </w:pPr>
    </w:p>
    <w:p w:rsidR="00AE67FE" w:rsidRPr="0071562B" w:rsidRDefault="00AE67FE" w:rsidP="00AE67FE">
      <w:pPr>
        <w:jc w:val="center"/>
        <w:rPr>
          <w:rFonts w:ascii="Book Antiqua" w:hAnsi="Book Antiqua" w:cs="Tahoma"/>
          <w:b/>
          <w:u w:val="single"/>
        </w:rPr>
      </w:pPr>
      <w:r w:rsidRPr="0071562B">
        <w:rPr>
          <w:rFonts w:ascii="Book Antiqua" w:hAnsi="Book Antiqua" w:cs="Tahoma"/>
          <w:b/>
          <w:u w:val="single"/>
        </w:rPr>
        <w:t>Cheesy Vegetable Chowder</w:t>
      </w:r>
    </w:p>
    <w:p w:rsidR="00AE67FE" w:rsidRPr="00353ABC" w:rsidRDefault="00AE67FE" w:rsidP="00AE67FE"/>
    <w:p w:rsidR="00465F05" w:rsidRDefault="00465F05" w:rsidP="00C82046">
      <w:pPr>
        <w:shd w:val="clear" w:color="auto" w:fill="FFFFFF"/>
        <w:ind w:left="360"/>
        <w:jc w:val="center"/>
        <w:rPr>
          <w:rFonts w:ascii="Book Antiqua" w:hAnsi="Book Antiqua"/>
          <w:spacing w:val="8"/>
          <w:lang w:val="en"/>
        </w:rPr>
      </w:pPr>
      <w:r>
        <w:rPr>
          <w:rFonts w:ascii="Book Antiqua" w:hAnsi="Book Antiqua"/>
          <w:spacing w:val="8"/>
          <w:lang w:val="en"/>
        </w:rPr>
        <w:t>(</w:t>
      </w:r>
      <w:r w:rsidRPr="00353ABC">
        <w:rPr>
          <w:rFonts w:ascii="Book Antiqua" w:hAnsi="Book Antiqua"/>
          <w:spacing w:val="8"/>
          <w:lang w:val="en"/>
        </w:rPr>
        <w:t>4</w:t>
      </w:r>
      <w:r>
        <w:rPr>
          <w:rFonts w:ascii="Book Antiqua" w:hAnsi="Book Antiqua"/>
          <w:spacing w:val="8"/>
          <w:lang w:val="en"/>
        </w:rPr>
        <w:t xml:space="preserve"> boiling potatoes</w:t>
      </w:r>
      <w:r w:rsidRPr="00353ABC">
        <w:rPr>
          <w:rFonts w:ascii="Book Antiqua" w:hAnsi="Book Antiqua"/>
          <w:spacing w:val="8"/>
          <w:lang w:val="en"/>
        </w:rPr>
        <w:t>, cut into 1/2-inch diced cubes</w:t>
      </w:r>
      <w:r>
        <w:rPr>
          <w:rFonts w:ascii="Book Antiqua" w:hAnsi="Book Antiqua"/>
          <w:spacing w:val="8"/>
          <w:lang w:val="en"/>
        </w:rPr>
        <w:t xml:space="preserve"> </w:t>
      </w:r>
    </w:p>
    <w:p w:rsidR="00465F05" w:rsidRDefault="00465F05" w:rsidP="00C82046">
      <w:pPr>
        <w:shd w:val="clear" w:color="auto" w:fill="FFFFFF"/>
        <w:ind w:left="360"/>
        <w:jc w:val="center"/>
        <w:rPr>
          <w:rFonts w:ascii="Book Antiqua" w:hAnsi="Book Antiqua"/>
          <w:spacing w:val="8"/>
          <w:lang w:val="en"/>
        </w:rPr>
      </w:pPr>
      <w:r>
        <w:rPr>
          <w:rFonts w:ascii="Book Antiqua" w:hAnsi="Book Antiqua"/>
          <w:spacing w:val="8"/>
          <w:lang w:val="en"/>
        </w:rPr>
        <w:t>OR a 32 oz. bag of frozen Hash Brown CUBES)</w:t>
      </w:r>
    </w:p>
    <w:p w:rsidR="00C82046" w:rsidRPr="00465F97" w:rsidRDefault="00C82046" w:rsidP="00C82046">
      <w:pPr>
        <w:shd w:val="clear" w:color="auto" w:fill="FFFFFF"/>
        <w:ind w:left="360"/>
        <w:jc w:val="center"/>
        <w:rPr>
          <w:rFonts w:ascii="Book Antiqua" w:hAnsi="Book Antiqua"/>
          <w:spacing w:val="8"/>
          <w:lang w:val="en"/>
        </w:rPr>
      </w:pPr>
      <w:r w:rsidRPr="00353ABC">
        <w:rPr>
          <w:rFonts w:ascii="Book Antiqua" w:hAnsi="Book Antiqua"/>
          <w:spacing w:val="8"/>
          <w:lang w:val="en"/>
        </w:rPr>
        <w:t>32 oz. box of</w:t>
      </w:r>
      <w:r w:rsidRPr="00465F97">
        <w:rPr>
          <w:rFonts w:ascii="Book Antiqua" w:hAnsi="Book Antiqua"/>
          <w:spacing w:val="8"/>
          <w:lang w:val="en"/>
        </w:rPr>
        <w:t xml:space="preserve"> </w:t>
      </w:r>
      <w:r w:rsidRPr="00353ABC">
        <w:rPr>
          <w:rFonts w:ascii="Book Antiqua" w:hAnsi="Book Antiqua"/>
          <w:spacing w:val="8"/>
          <w:lang w:val="en"/>
        </w:rPr>
        <w:t>chicken broth</w:t>
      </w:r>
    </w:p>
    <w:p w:rsidR="00C82046" w:rsidRDefault="00C82046" w:rsidP="00C82046">
      <w:pPr>
        <w:shd w:val="clear" w:color="auto" w:fill="FFFFFF"/>
        <w:ind w:left="360"/>
        <w:jc w:val="center"/>
        <w:rPr>
          <w:rFonts w:ascii="Book Antiqua" w:hAnsi="Book Antiqua"/>
          <w:spacing w:val="8"/>
          <w:lang w:val="en"/>
        </w:rPr>
      </w:pPr>
      <w:r w:rsidRPr="00353ABC">
        <w:rPr>
          <w:rFonts w:ascii="Book Antiqua" w:hAnsi="Book Antiqua"/>
          <w:spacing w:val="8"/>
          <w:lang w:val="en"/>
        </w:rPr>
        <w:t xml:space="preserve">3 </w:t>
      </w:r>
      <w:r>
        <w:rPr>
          <w:rFonts w:ascii="Book Antiqua" w:hAnsi="Book Antiqua"/>
          <w:spacing w:val="8"/>
          <w:lang w:val="en"/>
        </w:rPr>
        <w:t xml:space="preserve">(10 oz.) </w:t>
      </w:r>
      <w:r w:rsidRPr="00353ABC">
        <w:rPr>
          <w:rFonts w:ascii="Book Antiqua" w:hAnsi="Book Antiqua"/>
          <w:spacing w:val="8"/>
          <w:lang w:val="en"/>
        </w:rPr>
        <w:t>can</w:t>
      </w:r>
      <w:r>
        <w:rPr>
          <w:rFonts w:ascii="Book Antiqua" w:hAnsi="Book Antiqua"/>
          <w:spacing w:val="8"/>
          <w:lang w:val="en"/>
        </w:rPr>
        <w:t>s</w:t>
      </w:r>
      <w:r w:rsidRPr="00353ABC">
        <w:rPr>
          <w:rFonts w:ascii="Book Antiqua" w:hAnsi="Book Antiqua"/>
          <w:spacing w:val="8"/>
          <w:lang w:val="en"/>
        </w:rPr>
        <w:t xml:space="preserve"> condensed cheese soup</w:t>
      </w:r>
    </w:p>
    <w:p w:rsidR="00C82046" w:rsidRPr="00353ABC" w:rsidRDefault="00C82046" w:rsidP="00C82046">
      <w:pPr>
        <w:shd w:val="clear" w:color="auto" w:fill="FFFFFF"/>
        <w:ind w:left="360"/>
        <w:jc w:val="center"/>
        <w:rPr>
          <w:rFonts w:ascii="Book Antiqua" w:hAnsi="Book Antiqua"/>
          <w:spacing w:val="8"/>
          <w:lang w:val="en"/>
        </w:rPr>
      </w:pPr>
      <w:r w:rsidRPr="00353ABC">
        <w:rPr>
          <w:rFonts w:ascii="Book Antiqua" w:hAnsi="Book Antiqua"/>
          <w:spacing w:val="8"/>
          <w:lang w:val="en"/>
        </w:rPr>
        <w:t>1</w:t>
      </w:r>
      <w:r>
        <w:rPr>
          <w:rFonts w:ascii="Book Antiqua" w:hAnsi="Book Antiqua"/>
          <w:spacing w:val="8"/>
          <w:lang w:val="en"/>
        </w:rPr>
        <w:t>5</w:t>
      </w:r>
      <w:r w:rsidRPr="00353ABC">
        <w:rPr>
          <w:rFonts w:ascii="Book Antiqua" w:hAnsi="Book Antiqua"/>
          <w:spacing w:val="8"/>
          <w:lang w:val="en"/>
        </w:rPr>
        <w:t xml:space="preserve"> oz. sweet yellow corn</w:t>
      </w:r>
    </w:p>
    <w:p w:rsidR="00AE67FE" w:rsidRPr="00353ABC" w:rsidRDefault="00675668" w:rsidP="00C82046">
      <w:pPr>
        <w:shd w:val="clear" w:color="auto" w:fill="FFFFFF"/>
        <w:ind w:left="360"/>
        <w:jc w:val="center"/>
        <w:rPr>
          <w:rFonts w:ascii="Book Antiqua" w:hAnsi="Book Antiqua"/>
          <w:spacing w:val="8"/>
          <w:lang w:val="en"/>
        </w:rPr>
      </w:pPr>
      <w:r>
        <w:rPr>
          <w:rFonts w:ascii="Book Antiqua" w:hAnsi="Book Antiqua"/>
          <w:spacing w:val="8"/>
          <w:lang w:val="en"/>
        </w:rPr>
        <w:t>32</w:t>
      </w:r>
      <w:r w:rsidR="00AE67FE" w:rsidRPr="00353ABC">
        <w:rPr>
          <w:rFonts w:ascii="Book Antiqua" w:hAnsi="Book Antiqua"/>
          <w:spacing w:val="8"/>
          <w:lang w:val="en"/>
        </w:rPr>
        <w:t xml:space="preserve">oz. bag of </w:t>
      </w:r>
      <w:r>
        <w:rPr>
          <w:rFonts w:ascii="Book Antiqua" w:hAnsi="Book Antiqua"/>
          <w:spacing w:val="8"/>
          <w:lang w:val="en"/>
        </w:rPr>
        <w:t xml:space="preserve">frozen </w:t>
      </w:r>
      <w:r w:rsidR="00AE67FE" w:rsidRPr="00353ABC">
        <w:rPr>
          <w:rFonts w:ascii="Book Antiqua" w:hAnsi="Book Antiqua"/>
          <w:spacing w:val="8"/>
          <w:lang w:val="en"/>
        </w:rPr>
        <w:t>vegetables</w:t>
      </w:r>
    </w:p>
    <w:p w:rsidR="00AE67FE" w:rsidRPr="00353ABC" w:rsidRDefault="00AE67FE" w:rsidP="00C82046">
      <w:pPr>
        <w:shd w:val="clear" w:color="auto" w:fill="FFFFFF"/>
        <w:ind w:left="360"/>
        <w:jc w:val="center"/>
        <w:rPr>
          <w:rFonts w:ascii="Book Antiqua" w:hAnsi="Book Antiqua"/>
          <w:spacing w:val="8"/>
          <w:lang w:val="en"/>
        </w:rPr>
      </w:pPr>
      <w:r w:rsidRPr="00353ABC">
        <w:rPr>
          <w:rFonts w:ascii="Book Antiqua" w:hAnsi="Book Antiqua"/>
          <w:spacing w:val="8"/>
          <w:lang w:val="en"/>
        </w:rPr>
        <w:t>3 cups milk</w:t>
      </w:r>
    </w:p>
    <w:p w:rsidR="00AE67FE" w:rsidRPr="00353ABC" w:rsidRDefault="00AE67FE" w:rsidP="00C82046">
      <w:pPr>
        <w:shd w:val="clear" w:color="auto" w:fill="FFFFFF"/>
        <w:ind w:left="360"/>
        <w:jc w:val="center"/>
        <w:rPr>
          <w:rFonts w:ascii="Book Antiqua" w:hAnsi="Book Antiqua"/>
          <w:spacing w:val="8"/>
          <w:lang w:val="en"/>
        </w:rPr>
      </w:pPr>
      <w:r w:rsidRPr="00353ABC">
        <w:rPr>
          <w:rFonts w:ascii="Book Antiqua" w:hAnsi="Book Antiqua"/>
          <w:spacing w:val="8"/>
          <w:lang w:val="en"/>
        </w:rPr>
        <w:t>2 teaspoons salt</w:t>
      </w:r>
    </w:p>
    <w:p w:rsidR="00AE67FE" w:rsidRPr="00353ABC" w:rsidRDefault="00AE67FE" w:rsidP="00C82046">
      <w:pPr>
        <w:shd w:val="clear" w:color="auto" w:fill="FFFFFF"/>
        <w:ind w:left="360"/>
        <w:jc w:val="center"/>
        <w:rPr>
          <w:spacing w:val="8"/>
          <w:sz w:val="26"/>
          <w:szCs w:val="26"/>
          <w:lang w:val="en"/>
        </w:rPr>
      </w:pPr>
      <w:r w:rsidRPr="00353ABC">
        <w:rPr>
          <w:rFonts w:ascii="Book Antiqua" w:hAnsi="Book Antiqua"/>
          <w:spacing w:val="8"/>
          <w:lang w:val="en"/>
        </w:rPr>
        <w:t>1 teaspoon fresh-ground black pepper</w:t>
      </w:r>
    </w:p>
    <w:p w:rsidR="00AE67FE" w:rsidRPr="00353ABC" w:rsidRDefault="00AE67FE" w:rsidP="00AE67FE">
      <w:pPr>
        <w:rPr>
          <w:rFonts w:ascii="Georgia" w:hAnsi="Georgia"/>
          <w:spacing w:val="5"/>
          <w:sz w:val="27"/>
          <w:szCs w:val="27"/>
          <w:lang w:val="en"/>
        </w:rPr>
      </w:pPr>
    </w:p>
    <w:p w:rsidR="00AE67FE" w:rsidRPr="00353ABC" w:rsidRDefault="00AE67FE" w:rsidP="00AE67FE">
      <w:pPr>
        <w:rPr>
          <w:rFonts w:ascii="Georgia" w:hAnsi="Georgia"/>
          <w:spacing w:val="5"/>
          <w:sz w:val="27"/>
          <w:szCs w:val="27"/>
          <w:lang w:val="en"/>
        </w:rPr>
      </w:pPr>
    </w:p>
    <w:p w:rsidR="00AE67FE" w:rsidRDefault="00AE67FE" w:rsidP="00AE67FE">
      <w:pPr>
        <w:rPr>
          <w:rFonts w:ascii="Book Antiqua" w:hAnsi="Book Antiqua" w:cs="Arial"/>
          <w:color w:val="000000"/>
        </w:rPr>
      </w:pPr>
      <w:r w:rsidRPr="0071562B">
        <w:rPr>
          <w:rFonts w:ascii="Book Antiqua" w:hAnsi="Book Antiqua"/>
          <w:spacing w:val="5"/>
          <w:lang w:val="en"/>
        </w:rPr>
        <w:t xml:space="preserve">Bring the cubed potatoes </w:t>
      </w:r>
      <w:r w:rsidR="00465F05">
        <w:rPr>
          <w:rFonts w:ascii="Book Antiqua" w:hAnsi="Book Antiqua"/>
          <w:spacing w:val="5"/>
          <w:lang w:val="en"/>
        </w:rPr>
        <w:t xml:space="preserve">(or cubed hash browns) </w:t>
      </w:r>
      <w:bookmarkStart w:id="0" w:name="_GoBack"/>
      <w:bookmarkEnd w:id="0"/>
      <w:r w:rsidRPr="0071562B">
        <w:rPr>
          <w:rFonts w:ascii="Book Antiqua" w:hAnsi="Book Antiqua"/>
          <w:spacing w:val="5"/>
          <w:lang w:val="en"/>
        </w:rPr>
        <w:t xml:space="preserve">to a boil, then reduce heat for 15 minutes.  Drain excess liquid. Add chicken broth with 3 cans of condensed cheddar cheese soup and 3 cans of milk over medium-high heat to thoroughly mix.  Add all other ingredients. </w:t>
      </w:r>
      <w:r w:rsidR="00675668">
        <w:rPr>
          <w:rFonts w:ascii="Book Antiqua" w:hAnsi="Book Antiqua"/>
          <w:spacing w:val="5"/>
          <w:lang w:val="en"/>
        </w:rPr>
        <w:t>Bring to a boil (stirring occasionally to prevent sticking), then simmer for 30 minutes.</w:t>
      </w:r>
    </w:p>
    <w:p w:rsidR="00AE67FE" w:rsidRPr="00C96955" w:rsidRDefault="00AE67FE" w:rsidP="00AE67FE">
      <w:pPr>
        <w:jc w:val="center"/>
        <w:rPr>
          <w:rFonts w:ascii="Book Antiqua" w:hAnsi="Book Antiqua" w:cs="Arial"/>
          <w:color w:val="4472C4"/>
        </w:rPr>
      </w:pPr>
      <w:r w:rsidRPr="00C96955">
        <w:rPr>
          <w:rFonts w:ascii="Book Antiqua" w:hAnsi="Book Antiqua" w:cs="Arial"/>
          <w:color w:val="4472C4"/>
        </w:rPr>
        <w:t>*Cookies would be greatly appreciated, but not required*</w:t>
      </w:r>
    </w:p>
    <w:p w:rsidR="00AE67FE" w:rsidRPr="000E077C" w:rsidRDefault="00AE67FE" w:rsidP="00AE67FE">
      <w:pPr>
        <w:pBdr>
          <w:bottom w:val="wave" w:sz="6" w:space="1" w:color="000080"/>
        </w:pBdr>
        <w:jc w:val="center"/>
        <w:rPr>
          <w:rFonts w:ascii="Cooper Black" w:hAnsi="Cooper Black" w:cs="Arial"/>
        </w:rPr>
      </w:pPr>
      <w:r w:rsidRPr="000E077C">
        <w:rPr>
          <w:rFonts w:ascii="Cooper Black" w:hAnsi="Cooper Black" w:cs="Arial"/>
        </w:rPr>
        <w:t>Plastic containers are available at the Welcome Desk or Church office.  Please freeze and bring to church.</w:t>
      </w:r>
    </w:p>
    <w:p w:rsidR="00AE67FE" w:rsidRPr="000E077C" w:rsidRDefault="00AE67FE" w:rsidP="00AE67FE">
      <w:pPr>
        <w:jc w:val="center"/>
        <w:rPr>
          <w:rFonts w:ascii="Book Antiqua" w:hAnsi="Book Antiqua" w:cs="Arial"/>
          <w:b/>
          <w:color w:val="FFFFFF"/>
          <w:sz w:val="16"/>
          <w:szCs w:val="16"/>
          <w:highlight w:val="lightGray"/>
        </w:rPr>
      </w:pPr>
    </w:p>
    <w:p w:rsidR="00AE67FE" w:rsidRDefault="00AE67FE" w:rsidP="00AE67FE">
      <w:pPr>
        <w:jc w:val="center"/>
        <w:rPr>
          <w:rFonts w:ascii="Felix Titling" w:hAnsi="Felix Titling" w:cs="Arial"/>
          <w:color w:val="003366"/>
          <w:spacing w:val="20"/>
          <w:highlight w:val="lightGray"/>
        </w:rPr>
      </w:pPr>
      <w:r w:rsidRPr="00BF03ED">
        <w:rPr>
          <w:rFonts w:ascii="Felix Titling" w:hAnsi="Felix Titling" w:cs="Arial"/>
          <w:color w:val="003366"/>
          <w:spacing w:val="20"/>
          <w:highlight w:val="lightGray"/>
        </w:rPr>
        <w:t xml:space="preserve">For delivery on </w:t>
      </w:r>
    </w:p>
    <w:p w:rsidR="00AE67FE" w:rsidRPr="000E077C" w:rsidRDefault="00AE67FE" w:rsidP="00AE67FE">
      <w:pPr>
        <w:jc w:val="center"/>
        <w:rPr>
          <w:rFonts w:ascii="Book Antiqua" w:eastAsia="Calibri" w:hAnsi="Book Antiqua" w:cs="Arial"/>
          <w:sz w:val="16"/>
          <w:szCs w:val="16"/>
        </w:rPr>
      </w:pPr>
    </w:p>
    <w:p w:rsidR="00AE67FE" w:rsidRDefault="00AE67FE" w:rsidP="00AE67FE">
      <w:pPr>
        <w:widowControl w:val="0"/>
        <w:pBdr>
          <w:top w:val="wave" w:sz="6" w:space="1" w:color="000080"/>
        </w:pBdr>
        <w:autoSpaceDE w:val="0"/>
        <w:autoSpaceDN w:val="0"/>
        <w:adjustRightInd w:val="0"/>
        <w:jc w:val="center"/>
        <w:rPr>
          <w:rFonts w:ascii="Bradley Hand ITC" w:hAnsi="Bradley Hand ITC" w:cs="Arial"/>
          <w:color w:val="4472C4"/>
          <w:sz w:val="28"/>
          <w:szCs w:val="28"/>
        </w:rPr>
      </w:pPr>
      <w:r>
        <w:rPr>
          <w:rFonts w:ascii="Bradley Hand ITC" w:hAnsi="Bradley Hand ITC" w:cs="Arial"/>
          <w:color w:val="4472C4"/>
          <w:sz w:val="28"/>
          <w:szCs w:val="28"/>
        </w:rPr>
        <w:t>To help deliver or for questions contact:</w:t>
      </w:r>
    </w:p>
    <w:p w:rsidR="00FE57AD" w:rsidRDefault="00AE67FE" w:rsidP="00AE67FE">
      <w:r>
        <w:rPr>
          <w:rFonts w:ascii="Californian FB" w:hAnsi="Californian FB" w:cs="Arial"/>
          <w:b/>
          <w:bCs/>
          <w:color w:val="4472C4"/>
          <w:szCs w:val="28"/>
        </w:rPr>
        <w:t xml:space="preserve">Randy Cox    </w:t>
      </w:r>
      <w:r>
        <w:rPr>
          <w:rFonts w:ascii="Californian FB" w:hAnsi="Californian FB" w:cs="Arial"/>
          <w:b/>
          <w:bCs/>
          <w:color w:val="4472C4"/>
          <w:szCs w:val="28"/>
        </w:rPr>
        <w:tab/>
      </w:r>
      <w:r>
        <w:rPr>
          <w:rFonts w:ascii="Californian FB" w:hAnsi="Californian FB" w:cs="Arial"/>
          <w:b/>
          <w:bCs/>
          <w:color w:val="4472C4"/>
          <w:szCs w:val="28"/>
        </w:rPr>
        <w:tab/>
        <w:t>randy.cox@live.com</w:t>
      </w:r>
      <w:r>
        <w:rPr>
          <w:rFonts w:ascii="Californian FB" w:hAnsi="Californian FB" w:cs="Arial"/>
          <w:b/>
          <w:bCs/>
          <w:color w:val="4472C4"/>
          <w:szCs w:val="28"/>
        </w:rPr>
        <w:tab/>
        <w:t xml:space="preserve"> </w:t>
      </w:r>
      <w:r>
        <w:rPr>
          <w:rFonts w:ascii="Californian FB" w:hAnsi="Californian FB" w:cs="Arial"/>
          <w:b/>
          <w:bCs/>
          <w:color w:val="4472C4"/>
          <w:szCs w:val="28"/>
        </w:rPr>
        <w:tab/>
        <w:t xml:space="preserve">(407) 402-9508                 </w:t>
      </w:r>
    </w:p>
    <w:sectPr w:rsidR="00FE5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Felix Titling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FE"/>
    <w:rsid w:val="000A21AD"/>
    <w:rsid w:val="00465F05"/>
    <w:rsid w:val="00675668"/>
    <w:rsid w:val="00AE67FE"/>
    <w:rsid w:val="00C82046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24A82-0754-459A-8698-0FDC3766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7F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Cox</dc:creator>
  <cp:keywords/>
  <dc:description/>
  <cp:lastModifiedBy>Randy Cox</cp:lastModifiedBy>
  <cp:revision>4</cp:revision>
  <dcterms:created xsi:type="dcterms:W3CDTF">2020-01-01T15:01:00Z</dcterms:created>
  <dcterms:modified xsi:type="dcterms:W3CDTF">2020-01-27T21:32:00Z</dcterms:modified>
</cp:coreProperties>
</file>